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F6" w:rsidRPr="00971D8A" w:rsidRDefault="00971D8A" w:rsidP="00971D8A">
      <w:pPr>
        <w:jc w:val="center"/>
        <w:rPr>
          <w:rFonts w:ascii="Garamond" w:hAnsi="Garamond"/>
          <w:sz w:val="32"/>
        </w:rPr>
      </w:pPr>
      <w:bookmarkStart w:id="0" w:name="_GoBack"/>
      <w:bookmarkEnd w:id="0"/>
      <w:r w:rsidRPr="00971D8A">
        <w:rPr>
          <w:rFonts w:ascii="Garamond" w:hAnsi="Garamond"/>
          <w:sz w:val="32"/>
        </w:rPr>
        <w:t>Title</w:t>
      </w:r>
    </w:p>
    <w:p w:rsidR="00971D8A" w:rsidRDefault="00971D8A" w:rsidP="00A02CC3">
      <w:pPr>
        <w:spacing w:after="120" w:line="240" w:lineRule="auto"/>
        <w:jc w:val="center"/>
        <w:rPr>
          <w:rFonts w:ascii="Garamond" w:hAnsi="Garamond"/>
        </w:rPr>
      </w:pPr>
      <w:r w:rsidRPr="00971D8A">
        <w:rPr>
          <w:rFonts w:ascii="Garamond" w:hAnsi="Garamond"/>
        </w:rPr>
        <w:t xml:space="preserve">Author </w:t>
      </w:r>
      <w:r>
        <w:rPr>
          <w:rFonts w:ascii="Garamond" w:hAnsi="Garamond"/>
        </w:rPr>
        <w:t xml:space="preserve">A </w:t>
      </w:r>
      <w:r w:rsidRPr="00971D8A">
        <w:rPr>
          <w:rFonts w:ascii="Garamond" w:hAnsi="Garamond"/>
          <w:vertAlign w:val="superscript"/>
        </w:rPr>
        <w:t>1</w:t>
      </w:r>
      <w:r>
        <w:rPr>
          <w:rFonts w:ascii="Garamond" w:hAnsi="Garamond"/>
        </w:rPr>
        <w:t>, Author B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, Author C </w:t>
      </w:r>
      <w:r w:rsidRPr="00971D8A">
        <w:rPr>
          <w:rFonts w:ascii="Garamond" w:hAnsi="Garamond"/>
          <w:vertAlign w:val="superscript"/>
        </w:rPr>
        <w:t>1</w:t>
      </w:r>
      <w:r>
        <w:rPr>
          <w:rFonts w:ascii="Garamond" w:hAnsi="Garamond"/>
          <w:vertAlign w:val="superscript"/>
        </w:rPr>
        <w:t xml:space="preserve">,3 </w:t>
      </w:r>
    </w:p>
    <w:p w:rsidR="00971D8A" w:rsidRPr="00A02CC3" w:rsidRDefault="00971D8A" w:rsidP="00A02CC3">
      <w:pPr>
        <w:spacing w:after="120" w:line="240" w:lineRule="auto"/>
        <w:jc w:val="center"/>
        <w:rPr>
          <w:rFonts w:ascii="Garamond" w:hAnsi="Garamond"/>
          <w:sz w:val="20"/>
        </w:rPr>
      </w:pPr>
      <w:r w:rsidRPr="00971D8A">
        <w:rPr>
          <w:rFonts w:ascii="Garamond" w:hAnsi="Garamond"/>
          <w:sz w:val="20"/>
        </w:rPr>
        <w:t>1)</w:t>
      </w:r>
      <w:r w:rsidR="00A02CC3" w:rsidRPr="00971D8A">
        <w:rPr>
          <w:rFonts w:ascii="Garamond" w:hAnsi="Garamond"/>
          <w:sz w:val="20"/>
        </w:rPr>
        <w:t>Affiliation</w:t>
      </w:r>
      <w:r w:rsidRPr="00971D8A">
        <w:rPr>
          <w:rFonts w:ascii="Garamond" w:hAnsi="Garamond"/>
          <w:sz w:val="20"/>
        </w:rPr>
        <w:t xml:space="preserve"> 1</w:t>
      </w:r>
      <w:r>
        <w:rPr>
          <w:rFonts w:ascii="Garamond" w:hAnsi="Garamond"/>
          <w:sz w:val="20"/>
        </w:rPr>
        <w:tab/>
        <w:t xml:space="preserve">2) </w:t>
      </w:r>
      <w:r w:rsidR="00A02CC3">
        <w:rPr>
          <w:rFonts w:ascii="Garamond" w:hAnsi="Garamond"/>
          <w:sz w:val="20"/>
        </w:rPr>
        <w:t>Affiliation</w:t>
      </w:r>
      <w:r>
        <w:rPr>
          <w:rFonts w:ascii="Garamond" w:hAnsi="Garamond"/>
          <w:sz w:val="20"/>
        </w:rPr>
        <w:t xml:space="preserve"> 2</w:t>
      </w:r>
      <w:r>
        <w:rPr>
          <w:rFonts w:ascii="Garamond" w:hAnsi="Garamond"/>
          <w:sz w:val="20"/>
        </w:rPr>
        <w:tab/>
      </w:r>
      <w:r w:rsidR="00A02CC3">
        <w:rPr>
          <w:rFonts w:ascii="Garamond" w:hAnsi="Garamond"/>
          <w:sz w:val="20"/>
        </w:rPr>
        <w:t>3) Affiliat</w:t>
      </w:r>
      <w:r w:rsidRPr="00971D8A">
        <w:rPr>
          <w:rFonts w:ascii="Garamond" w:hAnsi="Garamond"/>
          <w:sz w:val="20"/>
        </w:rPr>
        <w:t>i</w:t>
      </w:r>
      <w:r w:rsidR="00A02CC3">
        <w:rPr>
          <w:rFonts w:ascii="Garamond" w:hAnsi="Garamond"/>
          <w:sz w:val="20"/>
        </w:rPr>
        <w:t>on 3</w:t>
      </w:r>
    </w:p>
    <w:p w:rsidR="00ED39E8" w:rsidRDefault="00ED39E8" w:rsidP="00971D8A">
      <w:pPr>
        <w:spacing w:after="0" w:line="240" w:lineRule="auto"/>
        <w:rPr>
          <w:rFonts w:ascii="Garamond" w:hAnsi="Garamond"/>
        </w:rPr>
      </w:pPr>
    </w:p>
    <w:p w:rsidR="00ED39E8" w:rsidRDefault="00ED39E8" w:rsidP="00971D8A">
      <w:pPr>
        <w:spacing w:after="0" w:line="240" w:lineRule="auto"/>
        <w:rPr>
          <w:rFonts w:ascii="Garamond" w:hAnsi="Garamond"/>
        </w:rPr>
      </w:pPr>
    </w:p>
    <w:p w:rsidR="00D70A63" w:rsidRDefault="00D70A63" w:rsidP="00971D8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Please use this template to prepare your abstract. Please retain the font choices</w:t>
      </w:r>
      <w:r w:rsidR="003F19A6">
        <w:rPr>
          <w:rFonts w:ascii="Garamond" w:hAnsi="Garamond"/>
        </w:rPr>
        <w:t xml:space="preserve"> and sizes</w:t>
      </w:r>
      <w:r>
        <w:rPr>
          <w:rFonts w:ascii="Garamond" w:hAnsi="Garamond"/>
        </w:rPr>
        <w:t xml:space="preserve"> for each section. Space may be redistributed betwee</w:t>
      </w:r>
      <w:r w:rsidR="00ED39E8">
        <w:rPr>
          <w:rFonts w:ascii="Garamond" w:hAnsi="Garamond"/>
        </w:rPr>
        <w:t>n sections, but ensure that the abstract is confined to a single page</w:t>
      </w:r>
      <w:r>
        <w:rPr>
          <w:rFonts w:ascii="Garamond" w:hAnsi="Garamond"/>
        </w:rPr>
        <w:t xml:space="preserve">. </w:t>
      </w:r>
    </w:p>
    <w:p w:rsidR="003F19A6" w:rsidRDefault="003F19A6" w:rsidP="00971D8A">
      <w:pPr>
        <w:spacing w:after="0" w:line="240" w:lineRule="auto"/>
        <w:rPr>
          <w:rFonts w:ascii="Garamond" w:hAnsi="Garamond"/>
        </w:rPr>
      </w:pPr>
    </w:p>
    <w:p w:rsidR="00ED39E8" w:rsidRDefault="00ED39E8" w:rsidP="00971D8A">
      <w:pPr>
        <w:spacing w:after="0" w:line="240" w:lineRule="auto"/>
        <w:rPr>
          <w:rFonts w:ascii="Garamond" w:hAnsi="Garamond"/>
        </w:rPr>
      </w:pPr>
    </w:p>
    <w:p w:rsidR="00ED39E8" w:rsidRDefault="00ED39E8" w:rsidP="00971D8A">
      <w:pPr>
        <w:spacing w:after="0" w:line="240" w:lineRule="auto"/>
        <w:rPr>
          <w:rFonts w:ascii="Garamond" w:hAnsi="Garamond"/>
        </w:rPr>
      </w:pPr>
    </w:p>
    <w:p w:rsidR="00971D8A" w:rsidRDefault="00D70A63" w:rsidP="00971D8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Abstracts that break this format will cause issues for the abstract sorting team </w:t>
      </w:r>
      <w:r w:rsidR="00ED39E8">
        <w:rPr>
          <w:rFonts w:ascii="Garamond" w:hAnsi="Garamond"/>
        </w:rPr>
        <w:t xml:space="preserve">and may need to be prepared again. </w:t>
      </w:r>
      <w:r>
        <w:rPr>
          <w:rFonts w:ascii="Garamond" w:hAnsi="Garamond"/>
        </w:rPr>
        <w:t xml:space="preserve">Exciting research results [1]. </w:t>
      </w:r>
      <w:r w:rsidR="003F19A6">
        <w:rPr>
          <w:rFonts w:ascii="Garamond" w:hAnsi="Garamond"/>
        </w:rPr>
        <w:t>More e</w:t>
      </w:r>
      <w:r w:rsidR="00971D8A">
        <w:rPr>
          <w:rFonts w:ascii="Garamond" w:hAnsi="Garamond"/>
        </w:rPr>
        <w:t>xciting research results [2].</w:t>
      </w:r>
    </w:p>
    <w:p w:rsidR="00971D8A" w:rsidRDefault="00971D8A" w:rsidP="00971D8A">
      <w:pPr>
        <w:spacing w:after="0" w:line="240" w:lineRule="auto"/>
        <w:rPr>
          <w:rFonts w:ascii="Garamond" w:hAnsi="Garamond"/>
        </w:rPr>
      </w:pPr>
    </w:p>
    <w:p w:rsidR="00ED39E8" w:rsidRDefault="00ED39E8" w:rsidP="00971D8A">
      <w:pPr>
        <w:spacing w:after="0" w:line="240" w:lineRule="auto"/>
        <w:rPr>
          <w:rFonts w:ascii="Garamond" w:hAnsi="Garamond"/>
        </w:rPr>
      </w:pPr>
    </w:p>
    <w:p w:rsidR="00ED39E8" w:rsidRDefault="00ED39E8" w:rsidP="00971D8A">
      <w:pPr>
        <w:spacing w:after="0" w:line="240" w:lineRule="auto"/>
        <w:rPr>
          <w:rFonts w:ascii="Garamond" w:hAnsi="Garamond"/>
        </w:rPr>
      </w:pPr>
    </w:p>
    <w:p w:rsidR="00971D8A" w:rsidRPr="00817FA6" w:rsidRDefault="00817FA6" w:rsidP="00817FA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[1] A. Author, et al. </w:t>
      </w:r>
      <w:proofErr w:type="gramStart"/>
      <w:r>
        <w:rPr>
          <w:rFonts w:ascii="Garamond" w:hAnsi="Garamond"/>
          <w:i/>
        </w:rPr>
        <w:t>Journal</w:t>
      </w:r>
      <w:r>
        <w:rPr>
          <w:rFonts w:ascii="Garamond" w:hAnsi="Garamond"/>
        </w:rPr>
        <w:t xml:space="preserve">  </w:t>
      </w:r>
      <w:r>
        <w:rPr>
          <w:rFonts w:ascii="Garamond" w:hAnsi="Garamond"/>
          <w:b/>
        </w:rPr>
        <w:t>1</w:t>
      </w:r>
      <w:proofErr w:type="gramEnd"/>
      <w:r>
        <w:rPr>
          <w:rFonts w:ascii="Garamond" w:hAnsi="Garamond"/>
        </w:rPr>
        <w:t>, 1107 (2019).</w:t>
      </w:r>
    </w:p>
    <w:p w:rsidR="00971D8A" w:rsidRDefault="00817FA6" w:rsidP="00817FA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[2] A. Author &amp; Author C. Other </w:t>
      </w:r>
      <w:proofErr w:type="gramStart"/>
      <w:r>
        <w:rPr>
          <w:rFonts w:ascii="Garamond" w:hAnsi="Garamond"/>
          <w:i/>
        </w:rPr>
        <w:t>Journal</w:t>
      </w:r>
      <w:r>
        <w:rPr>
          <w:rFonts w:ascii="Garamond" w:hAnsi="Garamond"/>
        </w:rPr>
        <w:t xml:space="preserve">  </w:t>
      </w:r>
      <w:r>
        <w:rPr>
          <w:rFonts w:ascii="Garamond" w:hAnsi="Garamond"/>
          <w:b/>
        </w:rPr>
        <w:t>1</w:t>
      </w:r>
      <w:proofErr w:type="gramEnd"/>
      <w:r>
        <w:rPr>
          <w:rFonts w:ascii="Garamond" w:hAnsi="Garamond"/>
        </w:rPr>
        <w:t>, 1107 (2019).</w:t>
      </w:r>
    </w:p>
    <w:p w:rsidR="00A02CC3" w:rsidRDefault="00A02CC3" w:rsidP="00971D8A">
      <w:pPr>
        <w:spacing w:after="0" w:line="240" w:lineRule="auto"/>
        <w:ind w:left="360"/>
        <w:rPr>
          <w:rFonts w:ascii="Garamond" w:hAnsi="Garamond"/>
        </w:rPr>
      </w:pPr>
    </w:p>
    <w:sectPr w:rsidR="00A02CC3" w:rsidSect="00041D54">
      <w:pgSz w:w="7920" w:h="12240" w:orient="landscape" w:code="1"/>
      <w:pgMar w:top="510" w:right="851" w:bottom="51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01F6"/>
    <w:multiLevelType w:val="hybridMultilevel"/>
    <w:tmpl w:val="DBD070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A"/>
    <w:rsid w:val="00041D54"/>
    <w:rsid w:val="000C7CF6"/>
    <w:rsid w:val="001F29BE"/>
    <w:rsid w:val="003F19A6"/>
    <w:rsid w:val="00630A10"/>
    <w:rsid w:val="006534A7"/>
    <w:rsid w:val="00817FA6"/>
    <w:rsid w:val="00971D8A"/>
    <w:rsid w:val="00A02CC3"/>
    <w:rsid w:val="00AD1C4D"/>
    <w:rsid w:val="00B54BED"/>
    <w:rsid w:val="00D70A63"/>
    <w:rsid w:val="00EA6B37"/>
    <w:rsid w:val="00ED39E8"/>
    <w:rsid w:val="00F1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FD224-AFB8-401C-AF42-8C804B59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2019-02-11T19:49:00Z</dcterms:created>
  <dcterms:modified xsi:type="dcterms:W3CDTF">2019-02-11T19:49:00Z</dcterms:modified>
</cp:coreProperties>
</file>